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248AA61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2E7C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2889">
        <w:rPr>
          <w:rFonts w:asciiTheme="minorHAnsi" w:hAnsiTheme="minorHAnsi" w:cstheme="minorHAnsi"/>
          <w:b/>
          <w:sz w:val="24"/>
          <w:szCs w:val="24"/>
        </w:rPr>
        <w:t>Drachten VO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2AA222F3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4F21260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Mbo-Verpleegkundige</w:t>
            </w:r>
          </w:p>
          <w:p w:rsidRPr="002C7ECD" w:rsidR="00DD5356" w:rsidP="26208A80" w:rsidRDefault="00DD5356" w14:paraId="1DCAC01A" w14:textId="09040C1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2565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5</w:t>
            </w:r>
          </w:p>
          <w:p w:rsidRPr="002C7ECD" w:rsidR="008113BD" w:rsidP="26208A80" w:rsidRDefault="26208A80" w14:paraId="0AA591E9" w14:textId="37FF083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:rsidRPr="002C7ECD" w:rsidR="008113BD" w:rsidP="26208A80" w:rsidRDefault="26208A80" w14:paraId="0CDB3BC3" w14:textId="326E79A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6008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4A28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:rsidRPr="002C7ECD" w:rsidR="008113BD" w:rsidP="5A298A98" w:rsidRDefault="26208A80" w14:paraId="51907072" w14:textId="640771B0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5A298A98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: </w:t>
            </w:r>
            <w:r w:rsidRPr="5A298A98" w:rsidR="20F4B81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100 weken</w:t>
            </w:r>
          </w:p>
          <w:p w:rsidRPr="002C7ECD" w:rsidR="008113BD" w:rsidP="26208A80" w:rsidRDefault="26208A80" w14:paraId="2D369FA1" w14:textId="06E4320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2AA222F3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2AA222F3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01C278F1" w:rsidRDefault="00171EC1" w14:paraId="5BFD6E79" w14:textId="61BF2EF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71A42AF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  <w:p w:rsidRPr="002C7ECD" w:rsidR="000E72E8" w:rsidP="01C278F1" w:rsidRDefault="00171EC1" w14:paraId="1AA1E8DC" w14:textId="25CAC20A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1C278F1" w:rsidRDefault="000E72E8" w14:paraId="3887A431" w14:textId="2856DE6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198186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  <w:p w:rsidRPr="002C7ECD" w:rsidR="000E72E8" w:rsidP="01C278F1" w:rsidRDefault="000E72E8" w14:paraId="506F02C2" w14:textId="60E465A1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3472D10E" w:rsidRDefault="000E72E8" w14:paraId="4DC9A737" w14:textId="058CBF79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2D10E" w:rsidR="7DF1232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1C278F1" w:rsidRDefault="000E72E8" w14:paraId="3F5B69C1" w14:textId="2AF3E6A3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01C278F1" w:rsidR="3C837B9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  <w:p w:rsidRPr="002C7ECD" w:rsidR="000E72E8" w:rsidP="01C278F1" w:rsidRDefault="000E72E8" w14:paraId="4C20C18C" w14:textId="263C43DE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0E72E8" w:rsidP="01C278F1" w:rsidRDefault="000E72E8" w14:paraId="6C0A6CEE" w14:textId="0AAD7A16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AA222F3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2AA222F3" w:rsidR="12DF04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2AA222F3" w:rsidR="434BDF6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3</w:t>
            </w:r>
            <w:r w:rsidRPr="2AA222F3" w:rsidR="402873C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65</w:t>
            </w:r>
          </w:p>
          <w:p w:rsidRPr="002C7ECD" w:rsidR="000E72E8" w:rsidP="01C278F1" w:rsidRDefault="000E72E8" w14:paraId="1FADE629" w14:textId="45714303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01C278F1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01C278F1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01C278F1" w:rsidR="01FD519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640</w:t>
            </w:r>
          </w:p>
        </w:tc>
      </w:tr>
      <w:tr w:rsidRPr="002C7ECD" w:rsidR="000E72E8" w:rsidTr="2AA222F3" w14:paraId="742E5A28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01C278F1" w:rsidRDefault="00171EC1" w14:paraId="7BCCF5D2" w14:textId="6D10A33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AB6DE19" w:rsidR="69BFDD7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3472D10E" w:rsidRDefault="000E72E8" w14:paraId="00FF7513" w14:textId="5A1C58B1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2D10E" w:rsidR="192B14F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3472D10E" w:rsidRDefault="000E72E8" w14:paraId="633B1013" w14:textId="1D4E8219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2D10E" w:rsidR="2949DEC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1C278F1" w:rsidRDefault="000E72E8" w14:paraId="6BE48F41" w14:textId="76CE0BB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2E87F97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2AA222F3" w14:paraId="69AA04D5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01C278F1" w:rsidRDefault="000E72E8" w14:paraId="773FC245" w14:textId="7F270DA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2C31170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1C278F1" w:rsidRDefault="000E72E8" w14:paraId="640CC79A" w14:textId="473EDB9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2C31170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3472D10E" w:rsidRDefault="000E72E8" w14:paraId="59524692" w14:textId="5A15006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2D10E" w:rsidR="418F894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1C278F1" w:rsidRDefault="000E72E8" w14:paraId="446A30E5" w14:textId="3DA4E4D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2E87F97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2AA222F3" w14:paraId="4615BDA6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01C278F1" w:rsidRDefault="000E72E8" w14:paraId="0B195EF4" w14:textId="2C7F8E6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2D10E" w:rsidR="6CDE51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1C278F1" w:rsidRDefault="000E72E8" w14:paraId="675C6146" w14:textId="6CBFB0A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5E6D46A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01C278F1" w:rsidRDefault="000E72E8" w14:paraId="5E0CA1D4" w14:textId="00614F6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5E8D019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1C278F1" w:rsidRDefault="000E72E8" w14:paraId="25A93555" w14:textId="17F92AA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24214E1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2AA222F3" w14:paraId="5CEB9D0F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01C278F1" w:rsidRDefault="000E72E8" w14:paraId="3B3C1F23" w14:textId="68945A5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2D10E" w:rsidR="30BBD65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L&amp;B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3472D10E" w:rsidRDefault="000E72E8" w14:paraId="0C83562A" w14:textId="26DE46E8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2D10E" w:rsidR="08B82A8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4AB6DE19" w:rsidRDefault="000E72E8" w14:paraId="258D3192" w14:textId="5047189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AB6DE19" w:rsidR="61F2DCE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3472D10E" w:rsidRDefault="000E72E8" w14:paraId="34B37D3D" w14:textId="5C3FA5A9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2D10E" w:rsidR="78865C4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AA222F3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2AA222F3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238FD967" w:rsidP="01C278F1" w:rsidRDefault="238FD967" w14:paraId="23A81659" w14:textId="2856DE6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238FD96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  <w:p w:rsidR="01C278F1" w:rsidP="01C278F1" w:rsidRDefault="01C278F1" w14:paraId="39A090F3" w14:textId="62402103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1C278F1" w:rsidRDefault="008176B7" w14:paraId="2E348EEA" w14:textId="2856DE6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238FD96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  <w:p w:rsidRPr="002C7ECD" w:rsidR="008176B7" w:rsidP="01C278F1" w:rsidRDefault="008176B7" w14:paraId="5FDB0E06" w14:textId="72DD9A21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1C278F1" w:rsidRDefault="008176B7" w14:paraId="0477D710" w14:textId="2856DE6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238FD96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  <w:p w:rsidRPr="002C7ECD" w:rsidR="008176B7" w:rsidP="01C278F1" w:rsidRDefault="008176B7" w14:paraId="71B5DC89" w14:textId="5297F5CD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1C278F1" w:rsidRDefault="008176B7" w14:paraId="3C60472B" w14:textId="2856DE6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238FD96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  <w:p w:rsidRPr="002C7ECD" w:rsidR="008176B7" w:rsidP="01C278F1" w:rsidRDefault="008176B7" w14:paraId="68DA643C" w14:textId="0B0744D8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01C278F1" w:rsidRDefault="008176B7" w14:paraId="384D80AC" w14:textId="3844D3BB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AA222F3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2AA222F3" w:rsidR="42AABA9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3</w:t>
            </w:r>
            <w:r w:rsidRPr="2AA222F3" w:rsidR="5730D91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60</w:t>
            </w:r>
          </w:p>
          <w:p w:rsidRPr="002C7ECD" w:rsidR="008176B7" w:rsidP="01C278F1" w:rsidRDefault="008176B7" w14:paraId="1D44445D" w14:textId="41FB2A37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01C278F1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01C278F1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01C278F1" w:rsidR="63C2F4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640</w:t>
            </w:r>
          </w:p>
        </w:tc>
      </w:tr>
      <w:tr w:rsidRPr="002C7ECD" w:rsidR="008176B7" w:rsidTr="2AA222F3" w14:paraId="2B26F739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CA1A664" w:rsidP="01C278F1" w:rsidRDefault="5CA1A664" w14:paraId="684A2E0F" w14:textId="0EEF81E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5CA1A66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1C278F1" w:rsidRDefault="008176B7" w14:paraId="0BC0238B" w14:textId="128439A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5CA1A66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1C278F1" w:rsidRDefault="008176B7" w14:paraId="65204E08" w14:textId="11245FB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5CA1A66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1C278F1" w:rsidRDefault="008176B7" w14:paraId="235E6E23" w14:textId="284C1D3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5CA1A66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AA222F3" w14:paraId="746DF048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CA1A664" w:rsidP="01C278F1" w:rsidRDefault="5CA1A664" w14:paraId="17DDFA19" w14:textId="36BE727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5CA1A66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1C278F1" w:rsidRDefault="008176B7" w14:paraId="7411C77F" w14:textId="523FFD0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5CA1A66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1C278F1" w:rsidRDefault="008176B7" w14:paraId="691F4493" w14:textId="3888F58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5CA1A66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1C278F1" w:rsidRDefault="008176B7" w14:paraId="6F96BBE7" w14:textId="1D0D1CE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5CA1A66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AA222F3" w14:paraId="276008E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4E66EB7E" w:rsidP="01C278F1" w:rsidRDefault="4E66EB7E" w14:paraId="5B472ACD" w14:textId="294B56A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2D10E" w:rsidR="69FB591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2D10E" w:rsidRDefault="008176B7" w14:paraId="643EE346" w14:textId="66A896B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2D10E" w:rsidR="0DED3EE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3472D10E" w:rsidRDefault="008176B7" w14:paraId="5BA1CD85" w14:textId="5B361304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2D10E" w:rsidR="0DED3EE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2D10E" w:rsidRDefault="008176B7" w14:paraId="69564008" w14:textId="3BA502E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2D10E" w:rsidR="0DED3EE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AA222F3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2AA222F3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7631E809" w:rsidP="01C278F1" w:rsidRDefault="7631E809" w14:paraId="072B70FC" w14:textId="2856DE6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7631E80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  <w:p w:rsidR="01C278F1" w:rsidP="01C278F1" w:rsidRDefault="01C278F1" w14:paraId="3193E19B" w14:textId="7D1282E1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1C278F1" w:rsidRDefault="008176B7" w14:paraId="4CA026F1" w14:textId="2856DE6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7631E80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  <w:p w:rsidRPr="002C7ECD" w:rsidR="008176B7" w:rsidP="01C278F1" w:rsidRDefault="008176B7" w14:paraId="4987D7FF" w14:textId="4B927C0E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7B762FE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018515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01C278F1" w:rsidRDefault="008176B7" w14:paraId="3189C3E4" w14:textId="2CCD7A59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01C278F1" w:rsidR="5A08C0D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170</w:t>
            </w:r>
          </w:p>
          <w:p w:rsidRPr="002C7ECD" w:rsidR="008176B7" w:rsidP="01C278F1" w:rsidRDefault="008176B7" w14:paraId="0D2CDEE4" w14:textId="5158C677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01C278F1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01C278F1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01C278F1" w:rsidR="77956C6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320</w:t>
            </w:r>
          </w:p>
          <w:p w:rsidR="01C278F1" w:rsidP="01C278F1" w:rsidRDefault="01C278F1" w14:paraId="1608ADCC" w14:textId="1A4F9AB7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2C7ECD" w:rsidR="008176B7" w:rsidP="008176B7" w:rsidRDefault="008176B7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2AA222F3" w14:paraId="53C2F325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3917852" w:rsidP="01C278F1" w:rsidRDefault="53917852" w14:paraId="6AFC3D43" w14:textId="28215E8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5391785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1C278F1" w:rsidRDefault="008176B7" w14:paraId="568ACFBE" w14:textId="585D837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5391785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65086B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A4BDF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AA222F3" w14:paraId="2EC8A3EB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3DDF7433" w:rsidP="01C278F1" w:rsidRDefault="3DDF7433" w14:paraId="430BF391" w14:textId="10D056A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3DDF743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1C278F1" w:rsidRDefault="008176B7" w14:paraId="4828EC9A" w14:textId="0550EF7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1C278F1" w:rsidR="3DDF743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6509A9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EBAB61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AA222F3" w14:paraId="0281AE43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01C278F1" w:rsidP="3472D10E" w:rsidRDefault="01C278F1" w14:paraId="15DCFC75" w14:textId="34F189D3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2D10E" w:rsidR="2757FA3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2D10E" w:rsidRDefault="008176B7" w14:paraId="53E6AC69" w14:textId="091DE1E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2D10E" w:rsidR="2757FA3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53711B2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2A727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AA222F3" w14:paraId="5F387778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C428D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04A33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9AE4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EA633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176B7" w:rsidTr="2AA222F3" w14:paraId="3889052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01C278F1" w:rsidP="01C278F1" w:rsidRDefault="01C278F1" w14:paraId="70B0D85D" w14:textId="4432928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C9E6B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492C77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DFAF5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008176B7" w:rsidRDefault="008176B7" w14:paraId="71D15791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176B7" w:rsidP="008176B7" w:rsidRDefault="008176B7" w14:paraId="7FB75D73" w14:textId="6FA4BF4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Pr="002C7ECD" w:rsidR="008176B7" w:rsidTr="2AA222F3" w14:paraId="076B2500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01C278F1" w:rsidP="01C278F1" w:rsidRDefault="01C278F1" w14:paraId="6DE58E68" w14:textId="2148930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07E76C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EA05B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8E5429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2AA222F3" w14:paraId="1A4466FE" w14:textId="77777777">
        <w:trPr>
          <w:trHeight w:val="70"/>
        </w:trPr>
        <w:tc>
          <w:tcPr>
            <w:tcW w:w="988" w:type="dxa"/>
            <w:vMerge/>
            <w:tcMar/>
          </w:tcPr>
          <w:p w:rsidRPr="002C7ECD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01C278F1" w:rsidP="01C278F1" w:rsidRDefault="01C278F1" w14:paraId="31D36ACA" w14:textId="2103C08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0DB15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FCBF8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F0040D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2AA222F3" w14:paraId="74FD849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01C278F1" w:rsidP="01C278F1" w:rsidRDefault="01C278F1" w14:paraId="794C4657" w14:textId="46EE578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94A43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26B95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144629E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2AA222F3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2AA222F3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="008176B7" w:rsidP="2AA222F3" w:rsidRDefault="008176B7" w14:paraId="076C871C" w14:textId="4AAA1E6D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2AA222F3" w:rsidR="008176B7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BOT:</w:t>
            </w:r>
            <w:r w:rsidRPr="2AA222F3" w:rsidR="56F9D30A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2AA222F3" w:rsidR="0EBF8409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895</w:t>
            </w:r>
          </w:p>
          <w:p w:rsidRPr="002C7ECD" w:rsidR="008176B7" w:rsidP="01C278F1" w:rsidRDefault="008176B7" w14:paraId="5277C99C" w14:textId="457B773E">
            <w:pPr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/>
                <w:sz w:val="22"/>
                <w:szCs w:val="22"/>
              </w:rPr>
            </w:pPr>
            <w:r w:rsidRPr="01C278F1" w:rsidR="008176B7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B</w:t>
            </w:r>
            <w:r w:rsidRPr="01C278F1" w:rsidR="000A034B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PV</w:t>
            </w:r>
            <w:r w:rsidRPr="01C278F1" w:rsidR="008176B7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:</w:t>
            </w:r>
            <w:r w:rsidRPr="01C278F1" w:rsidR="7A647B6C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1600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1A889F1D">
      <w:pPr>
        <w:rPr>
          <w:rFonts w:asciiTheme="minorHAnsi" w:hAnsiTheme="minorHAnsi" w:cstheme="minorHAnsi"/>
          <w:sz w:val="22"/>
        </w:rPr>
      </w:pPr>
      <w:r w:rsidRPr="01C278F1" w:rsidR="00483383">
        <w:rPr>
          <w:rFonts w:ascii="Calibri" w:hAnsi="Calibri" w:cs="Calibri" w:asciiTheme="minorAscii" w:hAnsiTheme="minorAscii" w:cstheme="minorAscii"/>
          <w:sz w:val="22"/>
          <w:szCs w:val="22"/>
        </w:rPr>
        <w:t xml:space="preserve">** </w:t>
      </w:r>
      <w:r w:rsidRPr="01C278F1" w:rsidR="001A231B">
        <w:rPr>
          <w:rFonts w:ascii="Calibri" w:hAnsi="Calibri" w:cs="Calibri" w:asciiTheme="minorAscii" w:hAnsiTheme="minorAscii" w:cstheme="minorAscii"/>
          <w:sz w:val="22"/>
          <w:szCs w:val="22"/>
        </w:rPr>
        <w:t>B</w:t>
      </w:r>
      <w:r w:rsidRPr="01C278F1" w:rsidR="000A034B">
        <w:rPr>
          <w:rFonts w:ascii="Calibri" w:hAnsi="Calibri" w:cs="Calibri" w:asciiTheme="minorAscii" w:hAnsiTheme="minorAscii" w:cstheme="minorAscii"/>
          <w:sz w:val="22"/>
          <w:szCs w:val="22"/>
        </w:rPr>
        <w:t>PV</w:t>
      </w:r>
      <w:r w:rsidRPr="01C278F1" w:rsidR="0048338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= beroepspraktijkvorming</w:t>
      </w:r>
    </w:p>
    <w:p w:rsidR="63136D40" w:rsidP="01C278F1" w:rsidRDefault="63136D40" w14:paraId="01441EEE" w14:textId="0BDA45BF">
      <w:pPr>
        <w:pStyle w:val="Standaard"/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</w:pPr>
      <w:r w:rsidRPr="01C278F1" w:rsidR="63136D40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***AVO valt buiten het Rooster beroepsgericht BOT uren</w:t>
      </w:r>
      <w:r w:rsidRPr="01C278F1" w:rsidR="497549D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.</w:t>
      </w:r>
    </w:p>
    <w:p w:rsidR="5A298A98" w:rsidP="5A298A98" w:rsidRDefault="5A298A98" w14:paraId="367BED44" w14:textId="33EC86C4">
      <w:pPr>
        <w:pStyle w:val="Standaard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5A298A98" w:rsidP="5A298A98" w:rsidRDefault="5A298A98" w14:paraId="2305D52C" w14:textId="34F3F0A0">
      <w:pPr>
        <w:pStyle w:val="Standaard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5A298A98" w:rsidP="5A298A98" w:rsidRDefault="5A298A98" w14:paraId="0CF9A9EF" w14:textId="43158CE8">
      <w:pPr>
        <w:pStyle w:val="Standaard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5A298A98" w:rsidP="5A298A98" w:rsidRDefault="5A298A98" w14:paraId="25B2F36B" w14:textId="6B0B9A43">
      <w:pPr>
        <w:pStyle w:val="Standaard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5A298A98" w:rsidP="5A298A98" w:rsidRDefault="5A298A98" w14:paraId="07CDD51A" w14:textId="1F14D3AA">
      <w:pPr>
        <w:pStyle w:val="Standaard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5A298A98" w:rsidP="5A298A98" w:rsidRDefault="5A298A98" w14:paraId="4F17DE36" w14:textId="18CB3050">
      <w:pPr>
        <w:pStyle w:val="Standaard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5A298A98" w:rsidP="5A298A98" w:rsidRDefault="5A298A98" w14:paraId="0F0D2F95" w14:textId="56D8D208">
      <w:pPr>
        <w:pStyle w:val="Standaard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5A298A98" w:rsidP="5A298A98" w:rsidRDefault="5A298A98" w14:paraId="7DB796B5" w14:textId="314EBA7F">
      <w:pPr>
        <w:pStyle w:val="Standaard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5A298A98" w:rsidP="5A298A98" w:rsidRDefault="5A298A98" w14:paraId="633C3C7D" w14:textId="3087EB4E">
      <w:pPr>
        <w:pStyle w:val="Standaard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5A298A98" w:rsidP="5A298A98" w:rsidRDefault="5A298A98" w14:paraId="1F1E197C" w14:textId="54DE055E">
      <w:pPr>
        <w:pStyle w:val="Standaard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5A298A98" w:rsidP="5A298A98" w:rsidRDefault="5A298A98" w14:paraId="4D18A4E2" w14:textId="0890CF78">
      <w:pPr>
        <w:pStyle w:val="Standaard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5A298A98" w:rsidP="5A298A98" w:rsidRDefault="5A298A98" w14:paraId="204783A9" w14:textId="0D8773FA">
      <w:pPr>
        <w:pStyle w:val="Standaard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5A298A98" w:rsidP="5A298A98" w:rsidRDefault="5A298A98" w14:paraId="02128162" w14:textId="5C909156">
      <w:pPr>
        <w:pStyle w:val="Standaard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5A298A98" w:rsidP="5A298A98" w:rsidRDefault="5A298A98" w14:paraId="7DFAB208" w14:textId="00441277">
      <w:pPr>
        <w:pStyle w:val="Standaard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="7F9E61A8" w:rsidP="7A88EB4F" w:rsidRDefault="7F9E61A8" w14:paraId="018063BB" w14:textId="36161715">
      <w:pPr>
        <w:pStyle w:val="Standaard"/>
        <w:spacing w:after="160" w:line="259" w:lineRule="auto"/>
        <w:rPr>
          <w:rFonts w:ascii="Calibri" w:hAnsi="Calibri" w:cs="Calibri" w:asciiTheme="minorAscii" w:hAnsiTheme="minorAscii" w:cstheme="minorAscii"/>
          <w:sz w:val="22"/>
          <w:szCs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6BF6" w:rsidP="009854D5" w:rsidRDefault="00A06BF6" w14:paraId="48EDD8B6" w14:textId="77777777">
      <w:r>
        <w:separator/>
      </w:r>
    </w:p>
  </w:endnote>
  <w:endnote w:type="continuationSeparator" w:id="0">
    <w:p w:rsidR="00A06BF6" w:rsidP="009854D5" w:rsidRDefault="00A06BF6" w14:paraId="734FE43F" w14:textId="77777777">
      <w:r>
        <w:continuationSeparator/>
      </w:r>
    </w:p>
  </w:endnote>
  <w:endnote w:type="continuationNotice" w:id="1">
    <w:p w:rsidR="00A06BF6" w:rsidRDefault="00A06BF6" w14:paraId="6761BCA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6BF6" w:rsidP="009854D5" w:rsidRDefault="00A06BF6" w14:paraId="01580F74" w14:textId="77777777">
      <w:r>
        <w:separator/>
      </w:r>
    </w:p>
  </w:footnote>
  <w:footnote w:type="continuationSeparator" w:id="0">
    <w:p w:rsidR="00A06BF6" w:rsidP="009854D5" w:rsidRDefault="00A06BF6" w14:paraId="2E21EA2D" w14:textId="77777777">
      <w:r>
        <w:continuationSeparator/>
      </w:r>
    </w:p>
  </w:footnote>
  <w:footnote w:type="continuationNotice" w:id="1">
    <w:p w:rsidR="00A06BF6" w:rsidRDefault="00A06BF6" w14:paraId="31600DF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1299"/>
    <w:rsid w:val="00171EC1"/>
    <w:rsid w:val="00185D9F"/>
    <w:rsid w:val="001A231B"/>
    <w:rsid w:val="001D75CA"/>
    <w:rsid w:val="00212A00"/>
    <w:rsid w:val="00230DF8"/>
    <w:rsid w:val="00262AD8"/>
    <w:rsid w:val="0028415E"/>
    <w:rsid w:val="00294CDC"/>
    <w:rsid w:val="002960CA"/>
    <w:rsid w:val="002C7ECD"/>
    <w:rsid w:val="002E7C12"/>
    <w:rsid w:val="00313231"/>
    <w:rsid w:val="003259F9"/>
    <w:rsid w:val="003313BC"/>
    <w:rsid w:val="003B5043"/>
    <w:rsid w:val="00415B5E"/>
    <w:rsid w:val="004421F8"/>
    <w:rsid w:val="00483383"/>
    <w:rsid w:val="00491F2B"/>
    <w:rsid w:val="004A0E48"/>
    <w:rsid w:val="004A2889"/>
    <w:rsid w:val="004B6283"/>
    <w:rsid w:val="004D2C5D"/>
    <w:rsid w:val="004D78C0"/>
    <w:rsid w:val="004E3F24"/>
    <w:rsid w:val="00512FDC"/>
    <w:rsid w:val="00530E8F"/>
    <w:rsid w:val="00536F6C"/>
    <w:rsid w:val="0054286B"/>
    <w:rsid w:val="005455D5"/>
    <w:rsid w:val="00566E12"/>
    <w:rsid w:val="00591284"/>
    <w:rsid w:val="005E0F8A"/>
    <w:rsid w:val="006008BE"/>
    <w:rsid w:val="006276D9"/>
    <w:rsid w:val="00645BDE"/>
    <w:rsid w:val="00695F05"/>
    <w:rsid w:val="006A0F5C"/>
    <w:rsid w:val="0071357D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854D5"/>
    <w:rsid w:val="00991A43"/>
    <w:rsid w:val="009B3903"/>
    <w:rsid w:val="009C5EC9"/>
    <w:rsid w:val="009D7AF2"/>
    <w:rsid w:val="00A06BF6"/>
    <w:rsid w:val="00A72E18"/>
    <w:rsid w:val="00A77FD1"/>
    <w:rsid w:val="00AB64DB"/>
    <w:rsid w:val="00AC67B5"/>
    <w:rsid w:val="00AC7A76"/>
    <w:rsid w:val="00AF2E7A"/>
    <w:rsid w:val="00AF491F"/>
    <w:rsid w:val="00B1590F"/>
    <w:rsid w:val="00B55894"/>
    <w:rsid w:val="00B62262"/>
    <w:rsid w:val="00BB7272"/>
    <w:rsid w:val="00BE1E25"/>
    <w:rsid w:val="00BF59E2"/>
    <w:rsid w:val="00C01ABE"/>
    <w:rsid w:val="00C06F23"/>
    <w:rsid w:val="00C123A7"/>
    <w:rsid w:val="00C132C8"/>
    <w:rsid w:val="00C1593E"/>
    <w:rsid w:val="00C23D5D"/>
    <w:rsid w:val="00C262EF"/>
    <w:rsid w:val="00C82689"/>
    <w:rsid w:val="00CC127E"/>
    <w:rsid w:val="00D5070E"/>
    <w:rsid w:val="00D52851"/>
    <w:rsid w:val="00D77E9B"/>
    <w:rsid w:val="00DC4215"/>
    <w:rsid w:val="00DD5356"/>
    <w:rsid w:val="00E20682"/>
    <w:rsid w:val="00E50B17"/>
    <w:rsid w:val="00E94975"/>
    <w:rsid w:val="00EB7D4E"/>
    <w:rsid w:val="00EC7C05"/>
    <w:rsid w:val="00F721C0"/>
    <w:rsid w:val="00F821DD"/>
    <w:rsid w:val="00FA2DFE"/>
    <w:rsid w:val="00FA677B"/>
    <w:rsid w:val="01C278F1"/>
    <w:rsid w:val="01FD5194"/>
    <w:rsid w:val="034DDD94"/>
    <w:rsid w:val="0413D3EC"/>
    <w:rsid w:val="08B82A8F"/>
    <w:rsid w:val="0A9685EE"/>
    <w:rsid w:val="0DED3EEF"/>
    <w:rsid w:val="0E1D99E0"/>
    <w:rsid w:val="0EBF8409"/>
    <w:rsid w:val="12DF04E8"/>
    <w:rsid w:val="13FAD3F5"/>
    <w:rsid w:val="1734037E"/>
    <w:rsid w:val="192B14F8"/>
    <w:rsid w:val="19818605"/>
    <w:rsid w:val="19B03D00"/>
    <w:rsid w:val="1ABFC751"/>
    <w:rsid w:val="1BEE4C44"/>
    <w:rsid w:val="1E78B4AA"/>
    <w:rsid w:val="203995F1"/>
    <w:rsid w:val="20D8BAB5"/>
    <w:rsid w:val="20F4B816"/>
    <w:rsid w:val="238FD967"/>
    <w:rsid w:val="23AA29DE"/>
    <w:rsid w:val="24214E1A"/>
    <w:rsid w:val="26208A80"/>
    <w:rsid w:val="2757FA39"/>
    <w:rsid w:val="2949DECB"/>
    <w:rsid w:val="2AA222F3"/>
    <w:rsid w:val="2AE1E4E1"/>
    <w:rsid w:val="2C31170F"/>
    <w:rsid w:val="2DB4AE07"/>
    <w:rsid w:val="2E87F97A"/>
    <w:rsid w:val="30BBD65E"/>
    <w:rsid w:val="31BFA3F7"/>
    <w:rsid w:val="3472D10E"/>
    <w:rsid w:val="36B8C0F4"/>
    <w:rsid w:val="3735E7DE"/>
    <w:rsid w:val="38D1B83F"/>
    <w:rsid w:val="3A6D88A0"/>
    <w:rsid w:val="3C837B97"/>
    <w:rsid w:val="3DDF7433"/>
    <w:rsid w:val="402873C8"/>
    <w:rsid w:val="418F8942"/>
    <w:rsid w:val="42AABA90"/>
    <w:rsid w:val="434BDF6D"/>
    <w:rsid w:val="44146AE6"/>
    <w:rsid w:val="44803285"/>
    <w:rsid w:val="45B03B47"/>
    <w:rsid w:val="48CAAD7A"/>
    <w:rsid w:val="497549D6"/>
    <w:rsid w:val="4AB6DE19"/>
    <w:rsid w:val="4B0B3C68"/>
    <w:rsid w:val="4C8B1848"/>
    <w:rsid w:val="4D2A4922"/>
    <w:rsid w:val="4E66EB7E"/>
    <w:rsid w:val="50409BC7"/>
    <w:rsid w:val="51CF1C1B"/>
    <w:rsid w:val="531B794C"/>
    <w:rsid w:val="53917852"/>
    <w:rsid w:val="54B749AD"/>
    <w:rsid w:val="56F9D30A"/>
    <w:rsid w:val="5730D91D"/>
    <w:rsid w:val="59D89A69"/>
    <w:rsid w:val="5A08C0DE"/>
    <w:rsid w:val="5A298A98"/>
    <w:rsid w:val="5CA1A664"/>
    <w:rsid w:val="5E6D46A5"/>
    <w:rsid w:val="5E8D019A"/>
    <w:rsid w:val="61F2DCED"/>
    <w:rsid w:val="63136D40"/>
    <w:rsid w:val="63C2F405"/>
    <w:rsid w:val="64CEA137"/>
    <w:rsid w:val="685C6EEF"/>
    <w:rsid w:val="69BFDD76"/>
    <w:rsid w:val="69FB5911"/>
    <w:rsid w:val="6CDE5175"/>
    <w:rsid w:val="6D2E4C7B"/>
    <w:rsid w:val="71A42AF0"/>
    <w:rsid w:val="7631E809"/>
    <w:rsid w:val="77956C6C"/>
    <w:rsid w:val="78865C44"/>
    <w:rsid w:val="7A647B6C"/>
    <w:rsid w:val="7A88EB4F"/>
    <w:rsid w:val="7DF12328"/>
    <w:rsid w:val="7F9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405EE2-32D9-4267-AF6F-9DAB04295C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Anneke Brom</lastModifiedBy>
  <revision>9</revision>
  <dcterms:created xsi:type="dcterms:W3CDTF">2023-06-21T08:10:00.0000000Z</dcterms:created>
  <dcterms:modified xsi:type="dcterms:W3CDTF">2023-07-04T14:07:34.6884939Z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